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707"/>
        <w:gridCol w:w="2153"/>
        <w:gridCol w:w="4208"/>
        <w:gridCol w:w="722"/>
        <w:gridCol w:w="142"/>
        <w:gridCol w:w="580"/>
        <w:gridCol w:w="396"/>
        <w:gridCol w:w="327"/>
        <w:gridCol w:w="722"/>
        <w:gridCol w:w="723"/>
      </w:tblGrid>
      <w:tr w:rsidR="005A53E8" w14:paraId="575DDF11" w14:textId="77777777">
        <w:trPr>
          <w:trHeight w:val="59"/>
        </w:trPr>
        <w:tc>
          <w:tcPr>
            <w:tcW w:w="707" w:type="dxa"/>
            <w:vMerge w:val="restart"/>
          </w:tcPr>
          <w:p w14:paraId="34F71447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206</w:t>
            </w:r>
          </w:p>
        </w:tc>
        <w:tc>
          <w:tcPr>
            <w:tcW w:w="2153" w:type="dxa"/>
            <w:vMerge w:val="restart"/>
          </w:tcPr>
          <w:p w14:paraId="05D1B25A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yes, to the Q205 which ones have you accessed? </w:t>
            </w:r>
          </w:p>
        </w:tc>
        <w:tc>
          <w:tcPr>
            <w:tcW w:w="4208" w:type="dxa"/>
          </w:tcPr>
          <w:p w14:paraId="58B3CFE8" w14:textId="77777777" w:rsidR="005A53E8" w:rsidRDefault="0035703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Palliative Care Service</w:t>
            </w:r>
          </w:p>
        </w:tc>
        <w:tc>
          <w:tcPr>
            <w:tcW w:w="864" w:type="dxa"/>
            <w:gridSpan w:val="2"/>
          </w:tcPr>
          <w:p w14:paraId="053BCD61" w14:textId="77777777" w:rsidR="005A53E8" w:rsidRDefault="0035703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76" w:type="dxa"/>
            <w:gridSpan w:val="2"/>
          </w:tcPr>
          <w:p w14:paraId="6242AA66" w14:textId="77777777" w:rsidR="005A53E8" w:rsidRDefault="0035703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72" w:type="dxa"/>
            <w:gridSpan w:val="3"/>
            <w:vMerge w:val="restart"/>
          </w:tcPr>
          <w:p w14:paraId="328FF2AF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Don’t read out responses</w:t>
            </w:r>
          </w:p>
        </w:tc>
      </w:tr>
      <w:tr w:rsidR="005A53E8" w14:paraId="1445996D" w14:textId="77777777">
        <w:trPr>
          <w:trHeight w:val="53"/>
        </w:trPr>
        <w:tc>
          <w:tcPr>
            <w:tcW w:w="707" w:type="dxa"/>
            <w:vMerge/>
          </w:tcPr>
          <w:p w14:paraId="4743718E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14:paraId="01684163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</w:tcPr>
          <w:p w14:paraId="17A11C8E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Pain or distressing symptoms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mgnt</w:t>
            </w:r>
            <w:proofErr w:type="spellEnd"/>
          </w:p>
        </w:tc>
        <w:tc>
          <w:tcPr>
            <w:tcW w:w="864" w:type="dxa"/>
            <w:gridSpan w:val="2"/>
          </w:tcPr>
          <w:p w14:paraId="1AD11FCC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76" w:type="dxa"/>
            <w:gridSpan w:val="2"/>
          </w:tcPr>
          <w:p w14:paraId="63BD9A87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72" w:type="dxa"/>
            <w:gridSpan w:val="3"/>
            <w:vMerge/>
          </w:tcPr>
          <w:p w14:paraId="7BDE2530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E8" w14:paraId="064F0B52" w14:textId="77777777">
        <w:trPr>
          <w:trHeight w:val="53"/>
        </w:trPr>
        <w:tc>
          <w:tcPr>
            <w:tcW w:w="707" w:type="dxa"/>
            <w:vMerge/>
          </w:tcPr>
          <w:p w14:paraId="4D1BAF28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14:paraId="3A1B7317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</w:tcPr>
          <w:p w14:paraId="4A1AFFDD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Psychological /Emotional needs (counselling)</w:t>
            </w:r>
          </w:p>
        </w:tc>
        <w:tc>
          <w:tcPr>
            <w:tcW w:w="864" w:type="dxa"/>
            <w:gridSpan w:val="2"/>
          </w:tcPr>
          <w:p w14:paraId="08D69835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76" w:type="dxa"/>
            <w:gridSpan w:val="2"/>
          </w:tcPr>
          <w:p w14:paraId="2B99D158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72" w:type="dxa"/>
            <w:gridSpan w:val="3"/>
            <w:vMerge/>
          </w:tcPr>
          <w:p w14:paraId="4700D743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E8" w14:paraId="3415BBB9" w14:textId="77777777">
        <w:trPr>
          <w:trHeight w:val="53"/>
        </w:trPr>
        <w:tc>
          <w:tcPr>
            <w:tcW w:w="707" w:type="dxa"/>
            <w:vMerge/>
          </w:tcPr>
          <w:p w14:paraId="2172046F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14:paraId="2E20E048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</w:tcPr>
          <w:p w14:paraId="3E48E859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Socio-economic support (nutrition, livelihoods)</w:t>
            </w:r>
          </w:p>
        </w:tc>
        <w:tc>
          <w:tcPr>
            <w:tcW w:w="864" w:type="dxa"/>
            <w:gridSpan w:val="2"/>
          </w:tcPr>
          <w:p w14:paraId="0E066F08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76" w:type="dxa"/>
            <w:gridSpan w:val="2"/>
          </w:tcPr>
          <w:p w14:paraId="27DE5170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72" w:type="dxa"/>
            <w:gridSpan w:val="3"/>
            <w:vMerge/>
          </w:tcPr>
          <w:p w14:paraId="16E6ECC3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E8" w14:paraId="64503E56" w14:textId="77777777">
        <w:trPr>
          <w:trHeight w:val="53"/>
        </w:trPr>
        <w:tc>
          <w:tcPr>
            <w:tcW w:w="707" w:type="dxa"/>
            <w:vMerge/>
          </w:tcPr>
          <w:p w14:paraId="40CF7B9A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14:paraId="72C5A327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</w:tcPr>
          <w:p w14:paraId="2310F1B3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Spiritual care and counselling</w:t>
            </w:r>
          </w:p>
        </w:tc>
        <w:tc>
          <w:tcPr>
            <w:tcW w:w="864" w:type="dxa"/>
            <w:gridSpan w:val="2"/>
          </w:tcPr>
          <w:p w14:paraId="5C153478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76" w:type="dxa"/>
            <w:gridSpan w:val="2"/>
          </w:tcPr>
          <w:p w14:paraId="348AD4A2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72" w:type="dxa"/>
            <w:gridSpan w:val="3"/>
            <w:vMerge/>
          </w:tcPr>
          <w:p w14:paraId="4D0C1A0D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E8" w14:paraId="5BE66730" w14:textId="77777777">
        <w:trPr>
          <w:trHeight w:val="53"/>
        </w:trPr>
        <w:tc>
          <w:tcPr>
            <w:tcW w:w="707" w:type="dxa"/>
            <w:vMerge/>
          </w:tcPr>
          <w:p w14:paraId="75744C5F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14:paraId="09A2BE45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</w:tcPr>
          <w:p w14:paraId="436A03F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Care plan &amp; End of life care </w:t>
            </w:r>
          </w:p>
        </w:tc>
        <w:tc>
          <w:tcPr>
            <w:tcW w:w="864" w:type="dxa"/>
            <w:gridSpan w:val="2"/>
          </w:tcPr>
          <w:p w14:paraId="55268BE5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76" w:type="dxa"/>
            <w:gridSpan w:val="2"/>
          </w:tcPr>
          <w:p w14:paraId="42D1AB61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72" w:type="dxa"/>
            <w:gridSpan w:val="3"/>
            <w:vMerge/>
          </w:tcPr>
          <w:p w14:paraId="00A88441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E8" w14:paraId="325D77D3" w14:textId="77777777">
        <w:trPr>
          <w:trHeight w:val="53"/>
        </w:trPr>
        <w:tc>
          <w:tcPr>
            <w:tcW w:w="707" w:type="dxa"/>
            <w:vMerge/>
          </w:tcPr>
          <w:p w14:paraId="31117169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14:paraId="05388757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</w:tcPr>
          <w:p w14:paraId="64ACBEF0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Bereavement support</w:t>
            </w:r>
          </w:p>
        </w:tc>
        <w:tc>
          <w:tcPr>
            <w:tcW w:w="864" w:type="dxa"/>
            <w:gridSpan w:val="2"/>
          </w:tcPr>
          <w:p w14:paraId="5225EF1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76" w:type="dxa"/>
            <w:gridSpan w:val="2"/>
          </w:tcPr>
          <w:p w14:paraId="1451AFB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72" w:type="dxa"/>
            <w:gridSpan w:val="3"/>
            <w:vMerge/>
          </w:tcPr>
          <w:p w14:paraId="1CCE5346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E8" w14:paraId="4DCEBCAE" w14:textId="77777777">
        <w:trPr>
          <w:trHeight w:val="53"/>
        </w:trPr>
        <w:tc>
          <w:tcPr>
            <w:tcW w:w="707" w:type="dxa"/>
            <w:vMerge/>
          </w:tcPr>
          <w:p w14:paraId="46CAB9DC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vMerge/>
          </w:tcPr>
          <w:p w14:paraId="6A490F73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</w:tcPr>
          <w:p w14:paraId="0FE2A983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Legal and inheritance support</w:t>
            </w:r>
          </w:p>
        </w:tc>
        <w:tc>
          <w:tcPr>
            <w:tcW w:w="864" w:type="dxa"/>
            <w:gridSpan w:val="2"/>
          </w:tcPr>
          <w:p w14:paraId="058DCE4D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976" w:type="dxa"/>
            <w:gridSpan w:val="2"/>
          </w:tcPr>
          <w:p w14:paraId="2C300CEE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1772" w:type="dxa"/>
            <w:gridSpan w:val="3"/>
            <w:vMerge/>
          </w:tcPr>
          <w:p w14:paraId="4A6CDFB3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E8" w14:paraId="77041109" w14:textId="77777777">
        <w:trPr>
          <w:trHeight w:val="53"/>
        </w:trPr>
        <w:tc>
          <w:tcPr>
            <w:tcW w:w="707" w:type="dxa"/>
          </w:tcPr>
          <w:p w14:paraId="0F293335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206A</w:t>
            </w:r>
          </w:p>
        </w:tc>
        <w:tc>
          <w:tcPr>
            <w:tcW w:w="9973" w:type="dxa"/>
            <w:gridSpan w:val="9"/>
          </w:tcPr>
          <w:p w14:paraId="3A9E437C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specify the service and the actual intervention and service providers.</w:t>
            </w:r>
          </w:p>
          <w:p w14:paraId="648FAD9B" w14:textId="50574459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Key for service providers (Community volunteers-1,VHW/CHW-2,Gvt health facility worker-3,Churches-4,</w:t>
            </w:r>
            <w:r>
              <w:rPr>
                <w:rFonts w:ascii="Tahoma" w:hAnsi="Tahoma" w:cs="Tahoma"/>
                <w:sz w:val="18"/>
                <w:szCs w:val="18"/>
                <w:lang w:val="en-ZW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ZW"/>
              </w:rPr>
              <w:t>Fmaily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ZW"/>
              </w:rPr>
              <w:t xml:space="preserve"> member-5, </w:t>
            </w:r>
            <w:r>
              <w:rPr>
                <w:rFonts w:ascii="Tahoma" w:hAnsi="Tahoma" w:cs="Tahoma"/>
                <w:sz w:val="18"/>
                <w:szCs w:val="18"/>
              </w:rPr>
              <w:t>Other specify_</w:t>
            </w:r>
            <w:r>
              <w:rPr>
                <w:rFonts w:ascii="Tahoma" w:hAnsi="Tahoma" w:cs="Tahoma"/>
                <w:sz w:val="18"/>
                <w:szCs w:val="18"/>
                <w:lang w:val="en-ZW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5A53E8" w14:paraId="2CE45377" w14:textId="77777777">
        <w:trPr>
          <w:trHeight w:val="53"/>
        </w:trPr>
        <w:tc>
          <w:tcPr>
            <w:tcW w:w="707" w:type="dxa"/>
          </w:tcPr>
          <w:p w14:paraId="720E7E87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207</w:t>
            </w:r>
          </w:p>
        </w:tc>
        <w:tc>
          <w:tcPr>
            <w:tcW w:w="2153" w:type="dxa"/>
          </w:tcPr>
          <w:p w14:paraId="3118EF6A" w14:textId="77777777" w:rsidR="005A53E8" w:rsidRDefault="00357034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Service</w:t>
            </w:r>
          </w:p>
        </w:tc>
        <w:tc>
          <w:tcPr>
            <w:tcW w:w="4208" w:type="dxa"/>
          </w:tcPr>
          <w:p w14:paraId="24A57E6A" w14:textId="77777777" w:rsidR="005A53E8" w:rsidRDefault="00357034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Specify actual intervention accessed</w:t>
            </w:r>
          </w:p>
        </w:tc>
        <w:tc>
          <w:tcPr>
            <w:tcW w:w="3612" w:type="dxa"/>
            <w:gridSpan w:val="7"/>
          </w:tcPr>
          <w:p w14:paraId="7BEF783A" w14:textId="77777777" w:rsidR="005A53E8" w:rsidRDefault="00357034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Service provider-refer to the code</w:t>
            </w:r>
          </w:p>
        </w:tc>
      </w:tr>
      <w:tr w:rsidR="005A53E8" w14:paraId="7ABB324E" w14:textId="77777777">
        <w:trPr>
          <w:trHeight w:val="53"/>
        </w:trPr>
        <w:tc>
          <w:tcPr>
            <w:tcW w:w="707" w:type="dxa"/>
          </w:tcPr>
          <w:p w14:paraId="4E62C296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2153" w:type="dxa"/>
          </w:tcPr>
          <w:p w14:paraId="3DCFE3D6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Pain or distressing symptoms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mgnt</w:t>
            </w:r>
            <w:proofErr w:type="spellEnd"/>
          </w:p>
        </w:tc>
        <w:tc>
          <w:tcPr>
            <w:tcW w:w="4208" w:type="dxa"/>
          </w:tcPr>
          <w:p w14:paraId="6B645F6F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</w:tcPr>
          <w:p w14:paraId="04AE053D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</w:tcPr>
          <w:p w14:paraId="230B9575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</w:tcPr>
          <w:p w14:paraId="0E7167FF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14:paraId="2FAF67D9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772FAADF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A53E8" w14:paraId="0543021C" w14:textId="77777777">
        <w:trPr>
          <w:trHeight w:val="53"/>
        </w:trPr>
        <w:tc>
          <w:tcPr>
            <w:tcW w:w="707" w:type="dxa"/>
          </w:tcPr>
          <w:p w14:paraId="7A85DFEE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2153" w:type="dxa"/>
          </w:tcPr>
          <w:p w14:paraId="7CECA891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Psychological /Emotional needs (counselling)</w:t>
            </w:r>
          </w:p>
        </w:tc>
        <w:tc>
          <w:tcPr>
            <w:tcW w:w="4208" w:type="dxa"/>
          </w:tcPr>
          <w:p w14:paraId="1E0BAD4D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</w:tcPr>
          <w:p w14:paraId="410428BB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</w:tcPr>
          <w:p w14:paraId="579B6BE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</w:tcPr>
          <w:p w14:paraId="0087017E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14:paraId="5650F552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7AE02D9E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A53E8" w14:paraId="38E47774" w14:textId="77777777">
        <w:trPr>
          <w:trHeight w:val="53"/>
        </w:trPr>
        <w:tc>
          <w:tcPr>
            <w:tcW w:w="707" w:type="dxa"/>
          </w:tcPr>
          <w:p w14:paraId="76B49B73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2153" w:type="dxa"/>
          </w:tcPr>
          <w:p w14:paraId="09BC7C39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Social/ economic support (nutrition, livelihoods)</w:t>
            </w:r>
          </w:p>
        </w:tc>
        <w:tc>
          <w:tcPr>
            <w:tcW w:w="4208" w:type="dxa"/>
          </w:tcPr>
          <w:p w14:paraId="1EF64A7C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</w:tcPr>
          <w:p w14:paraId="69943E3A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</w:tcPr>
          <w:p w14:paraId="77242656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</w:tcPr>
          <w:p w14:paraId="40DFA75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14:paraId="5F23258B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6264322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A53E8" w14:paraId="45DB0BBA" w14:textId="77777777">
        <w:trPr>
          <w:trHeight w:val="53"/>
        </w:trPr>
        <w:tc>
          <w:tcPr>
            <w:tcW w:w="707" w:type="dxa"/>
          </w:tcPr>
          <w:p w14:paraId="2FC777F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2153" w:type="dxa"/>
          </w:tcPr>
          <w:p w14:paraId="1251AB2D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Spiritual care and counselling</w:t>
            </w:r>
          </w:p>
        </w:tc>
        <w:tc>
          <w:tcPr>
            <w:tcW w:w="4208" w:type="dxa"/>
          </w:tcPr>
          <w:p w14:paraId="6220A786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</w:tcPr>
          <w:p w14:paraId="19C7B924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</w:tcPr>
          <w:p w14:paraId="1E165E6A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</w:tcPr>
          <w:p w14:paraId="5B30D528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14:paraId="7B6E58C3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53502CFF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A53E8" w14:paraId="7CB89FA5" w14:textId="77777777">
        <w:trPr>
          <w:trHeight w:val="53"/>
        </w:trPr>
        <w:tc>
          <w:tcPr>
            <w:tcW w:w="707" w:type="dxa"/>
          </w:tcPr>
          <w:p w14:paraId="7F5DB748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2153" w:type="dxa"/>
          </w:tcPr>
          <w:p w14:paraId="494D47C2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Care plan &amp; End of life care </w:t>
            </w:r>
          </w:p>
        </w:tc>
        <w:tc>
          <w:tcPr>
            <w:tcW w:w="4208" w:type="dxa"/>
          </w:tcPr>
          <w:p w14:paraId="34C6A808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</w:tcPr>
          <w:p w14:paraId="44290A7B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</w:tcPr>
          <w:p w14:paraId="7583E6C6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</w:tcPr>
          <w:p w14:paraId="60392ED1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14:paraId="0CC5EF8E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2083D615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A53E8" w14:paraId="7B42330E" w14:textId="77777777">
        <w:trPr>
          <w:trHeight w:val="53"/>
        </w:trPr>
        <w:tc>
          <w:tcPr>
            <w:tcW w:w="707" w:type="dxa"/>
          </w:tcPr>
          <w:p w14:paraId="51D169BD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2153" w:type="dxa"/>
          </w:tcPr>
          <w:p w14:paraId="69D2479B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Bereavement support</w:t>
            </w:r>
          </w:p>
        </w:tc>
        <w:tc>
          <w:tcPr>
            <w:tcW w:w="4208" w:type="dxa"/>
          </w:tcPr>
          <w:p w14:paraId="4311FE3E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</w:tcPr>
          <w:p w14:paraId="245370CF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</w:tcPr>
          <w:p w14:paraId="301B7856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</w:tcPr>
          <w:p w14:paraId="28E44B7E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14:paraId="5930E8DA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4461E95B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5A53E8" w14:paraId="179EC784" w14:textId="77777777">
        <w:trPr>
          <w:trHeight w:val="53"/>
        </w:trPr>
        <w:tc>
          <w:tcPr>
            <w:tcW w:w="707" w:type="dxa"/>
          </w:tcPr>
          <w:p w14:paraId="35AD889D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2153" w:type="dxa"/>
          </w:tcPr>
          <w:p w14:paraId="5D5EB17F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Legal and inheritance support</w:t>
            </w:r>
          </w:p>
        </w:tc>
        <w:tc>
          <w:tcPr>
            <w:tcW w:w="4208" w:type="dxa"/>
          </w:tcPr>
          <w:p w14:paraId="14CC3366" w14:textId="77777777" w:rsidR="005A53E8" w:rsidRDefault="005A53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</w:tcPr>
          <w:p w14:paraId="78DC96DC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2" w:type="dxa"/>
            <w:gridSpan w:val="2"/>
          </w:tcPr>
          <w:p w14:paraId="419468B6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3" w:type="dxa"/>
            <w:gridSpan w:val="2"/>
          </w:tcPr>
          <w:p w14:paraId="7581F271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14:paraId="153EE193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3" w:type="dxa"/>
          </w:tcPr>
          <w:p w14:paraId="28607615" w14:textId="77777777" w:rsidR="005A53E8" w:rsidRDefault="0035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14:paraId="1ACC333B" w14:textId="77777777" w:rsidR="005A53E8" w:rsidRDefault="005A53E8">
      <w:pPr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5A5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TA3NbMwsjAyMzdV0lEKTi0uzszPAykwrAUAcDvsxiwAAAA="/>
  </w:docVars>
  <w:rsids>
    <w:rsidRoot w:val="009017AF"/>
    <w:rsid w:val="0000293B"/>
    <w:rsid w:val="00040F99"/>
    <w:rsid w:val="00074A57"/>
    <w:rsid w:val="0007558A"/>
    <w:rsid w:val="00092FFC"/>
    <w:rsid w:val="000F3E49"/>
    <w:rsid w:val="001A19D6"/>
    <w:rsid w:val="002110E1"/>
    <w:rsid w:val="002369B2"/>
    <w:rsid w:val="002D31F6"/>
    <w:rsid w:val="002F4195"/>
    <w:rsid w:val="00344979"/>
    <w:rsid w:val="00357034"/>
    <w:rsid w:val="00432A7E"/>
    <w:rsid w:val="004467D2"/>
    <w:rsid w:val="0045550C"/>
    <w:rsid w:val="00475040"/>
    <w:rsid w:val="005006A0"/>
    <w:rsid w:val="005978D5"/>
    <w:rsid w:val="005A53E8"/>
    <w:rsid w:val="005C7D5F"/>
    <w:rsid w:val="006565DE"/>
    <w:rsid w:val="006652FF"/>
    <w:rsid w:val="006965ED"/>
    <w:rsid w:val="006E269F"/>
    <w:rsid w:val="0076011D"/>
    <w:rsid w:val="00784FBA"/>
    <w:rsid w:val="007B74C7"/>
    <w:rsid w:val="00805568"/>
    <w:rsid w:val="008177E1"/>
    <w:rsid w:val="00822F38"/>
    <w:rsid w:val="00843E07"/>
    <w:rsid w:val="00864979"/>
    <w:rsid w:val="00882C81"/>
    <w:rsid w:val="00883F7F"/>
    <w:rsid w:val="00890C58"/>
    <w:rsid w:val="009017AF"/>
    <w:rsid w:val="00930F1B"/>
    <w:rsid w:val="00961029"/>
    <w:rsid w:val="009717C3"/>
    <w:rsid w:val="009C2356"/>
    <w:rsid w:val="00A01020"/>
    <w:rsid w:val="00B04E4F"/>
    <w:rsid w:val="00B210B3"/>
    <w:rsid w:val="00B56A51"/>
    <w:rsid w:val="00B66C8E"/>
    <w:rsid w:val="00BA432A"/>
    <w:rsid w:val="00BB090F"/>
    <w:rsid w:val="00BC666F"/>
    <w:rsid w:val="00C5794C"/>
    <w:rsid w:val="00C6494D"/>
    <w:rsid w:val="00CA3893"/>
    <w:rsid w:val="00CB1D39"/>
    <w:rsid w:val="00CD7191"/>
    <w:rsid w:val="00D059A0"/>
    <w:rsid w:val="00D16859"/>
    <w:rsid w:val="00D24987"/>
    <w:rsid w:val="00D676E1"/>
    <w:rsid w:val="00E46201"/>
    <w:rsid w:val="00E634E3"/>
    <w:rsid w:val="00E75C05"/>
    <w:rsid w:val="00EF5497"/>
    <w:rsid w:val="00F1461E"/>
    <w:rsid w:val="00F27A82"/>
    <w:rsid w:val="00F70777"/>
    <w:rsid w:val="00F8284B"/>
    <w:rsid w:val="62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D29E"/>
  <w15:docId w15:val="{803A8842-7803-44EA-BA29-3578EDC6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AA8A9BD7BB45BB3F3B6BBB513C70" ma:contentTypeVersion="4" ma:contentTypeDescription="Create a new document." ma:contentTypeScope="" ma:versionID="4c55d8c1d6b4e56d4371c718942cb11a">
  <xsd:schema xmlns:xsd="http://www.w3.org/2001/XMLSchema" xmlns:xs="http://www.w3.org/2001/XMLSchema" xmlns:p="http://schemas.microsoft.com/office/2006/metadata/properties" xmlns:ns3="6efb170e-8c76-468b-97a3-4fa244d1b72d" targetNamespace="http://schemas.microsoft.com/office/2006/metadata/properties" ma:root="true" ma:fieldsID="96e20a60a1bc4e2bd77690ccf5c0f689" ns3:_="">
    <xsd:import namespace="6efb170e-8c76-468b-97a3-4fa244d1b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b170e-8c76-468b-97a3-4fa244d1b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62CB11-8315-40AC-9484-3F0EB8D58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07070-F46A-46A1-ABFC-6964721D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b170e-8c76-468b-97a3-4fa244d1b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14145-B140-4CDD-B2F2-9B1B92C2D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Madya</dc:creator>
  <cp:lastModifiedBy>Ronald Munjoma</cp:lastModifiedBy>
  <cp:revision>3</cp:revision>
  <dcterms:created xsi:type="dcterms:W3CDTF">2020-08-02T16:09:00Z</dcterms:created>
  <dcterms:modified xsi:type="dcterms:W3CDTF">2020-08-02T16:10:00Z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0x0101002F66AA8A9BD7BB45BB3F3B6BBB513C70</vt:lpwstr>
  </property>
  <property fmtid="{D5CDD505-2E9C-101B-9397-08002B2CF9AE}" pid="3" name="KSOProductBuildVer">
    <vt:lpwstr>1033-11.2.0.9431</vt:lpwstr>
  </property>
</Properties>
</file>